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70"/>
        <w:gridCol w:w="8280"/>
      </w:tblGrid>
      <w:tr w:rsidR="00AE0132" w:rsidRPr="00F5308B" w:rsidTr="000D670D">
        <w:tc>
          <w:tcPr>
            <w:tcW w:w="2070" w:type="dxa"/>
            <w:tcBorders>
              <w:top w:val="single" w:sz="4" w:space="0" w:color="000000"/>
              <w:left w:val="single" w:sz="4" w:space="0" w:color="000000"/>
              <w:bottom w:val="single" w:sz="4" w:space="0" w:color="000000"/>
              <w:right w:val="single" w:sz="4" w:space="0" w:color="000000"/>
            </w:tcBorders>
            <w:hideMark/>
          </w:tcPr>
          <w:p w:rsidR="00AE0132" w:rsidRPr="00F5308B" w:rsidRDefault="00AE0132" w:rsidP="000D670D">
            <w:pPr>
              <w:spacing w:after="0" w:line="240" w:lineRule="auto"/>
              <w:rPr>
                <w:rFonts w:eastAsia="Calibri"/>
                <w:lang w:val="en-US" w:eastAsia="en-US"/>
              </w:rPr>
            </w:pPr>
            <w:r>
              <w:rPr>
                <w:rFonts w:eastAsia="Calibri"/>
                <w:noProof/>
                <w:lang w:val="en-US" w:eastAsia="en-US"/>
              </w:rPr>
              <w:drawing>
                <wp:inline distT="0" distB="0" distL="0" distR="0">
                  <wp:extent cx="1114425" cy="990600"/>
                  <wp:effectExtent l="19050" t="0" r="9525" b="0"/>
                  <wp:docPr id="1"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6"/>
                          <a:srcRect/>
                          <a:stretch>
                            <a:fillRect/>
                          </a:stretch>
                        </pic:blipFill>
                        <pic:spPr bwMode="auto">
                          <a:xfrm>
                            <a:off x="0" y="0"/>
                            <a:ext cx="1114425" cy="990600"/>
                          </a:xfrm>
                          <a:prstGeom prst="rect">
                            <a:avLst/>
                          </a:prstGeom>
                          <a:noFill/>
                          <a:ln w="9525">
                            <a:noFill/>
                            <a:miter lim="800000"/>
                            <a:headEnd/>
                            <a:tailEnd/>
                          </a:ln>
                        </pic:spPr>
                      </pic:pic>
                    </a:graphicData>
                  </a:graphic>
                </wp:inline>
              </w:drawing>
            </w:r>
          </w:p>
        </w:tc>
        <w:tc>
          <w:tcPr>
            <w:tcW w:w="8280" w:type="dxa"/>
            <w:tcBorders>
              <w:top w:val="single" w:sz="4" w:space="0" w:color="000000"/>
              <w:left w:val="single" w:sz="4" w:space="0" w:color="000000"/>
              <w:bottom w:val="single" w:sz="4" w:space="0" w:color="000000"/>
              <w:right w:val="single" w:sz="4" w:space="0" w:color="000000"/>
            </w:tcBorders>
            <w:hideMark/>
          </w:tcPr>
          <w:p w:rsidR="00AE0132" w:rsidRPr="00F5308B" w:rsidRDefault="00AE0132" w:rsidP="000D670D">
            <w:pPr>
              <w:spacing w:after="0" w:line="240" w:lineRule="auto"/>
              <w:rPr>
                <w:rFonts w:eastAsia="Calibri"/>
                <w:b/>
                <w:lang w:val="en-US" w:eastAsia="en-US"/>
              </w:rPr>
            </w:pPr>
            <w:r w:rsidRPr="00F5308B">
              <w:rPr>
                <w:rFonts w:ascii="Algerian" w:eastAsia="Calibri" w:hAnsi="Algerian"/>
                <w:b/>
                <w:sz w:val="28"/>
                <w:szCs w:val="28"/>
                <w:lang w:val="en-US" w:eastAsia="en-US"/>
              </w:rPr>
              <w:t>CHANDRAKETUGARH SAHIDULLAH SMRITI MAHAVIDYALAYA</w:t>
            </w:r>
            <w:r w:rsidRPr="00F5308B">
              <w:rPr>
                <w:rFonts w:eastAsia="Calibri"/>
                <w:b/>
                <w:lang w:val="en-US" w:eastAsia="en-US"/>
              </w:rPr>
              <w:t>.</w:t>
            </w:r>
          </w:p>
          <w:p w:rsidR="00AE0132" w:rsidRPr="00F5308B" w:rsidRDefault="00AE0132" w:rsidP="000D670D">
            <w:pPr>
              <w:spacing w:after="0" w:line="240" w:lineRule="auto"/>
              <w:rPr>
                <w:rFonts w:ascii="Algerian" w:eastAsia="Calibri" w:hAnsi="Algerian"/>
                <w:b/>
                <w:sz w:val="20"/>
                <w:szCs w:val="20"/>
                <w:lang w:val="en-US" w:eastAsia="en-US"/>
              </w:rPr>
            </w:pPr>
            <w:r w:rsidRPr="00F5308B">
              <w:rPr>
                <w:rFonts w:ascii="Algerian" w:eastAsia="Calibri" w:hAnsi="Algerian"/>
                <w:b/>
                <w:sz w:val="20"/>
                <w:szCs w:val="20"/>
                <w:lang w:val="en-US" w:eastAsia="en-US"/>
              </w:rPr>
              <w:t xml:space="preserve">               P.O.- DEBALAYA (BERACHAMPA), DIST.- NORTH 24 PARGANAS.</w:t>
            </w:r>
          </w:p>
          <w:p w:rsidR="00AE0132" w:rsidRPr="00F5308B" w:rsidRDefault="00AE0132" w:rsidP="000D670D">
            <w:pPr>
              <w:spacing w:after="0" w:line="240" w:lineRule="auto"/>
              <w:rPr>
                <w:rFonts w:ascii="Algerian" w:eastAsia="Calibri" w:hAnsi="Algerian"/>
                <w:b/>
                <w:sz w:val="20"/>
                <w:szCs w:val="20"/>
                <w:lang w:val="en-US" w:eastAsia="en-US"/>
              </w:rPr>
            </w:pPr>
            <w:r w:rsidRPr="00F5308B">
              <w:rPr>
                <w:rFonts w:ascii="Algerian" w:eastAsia="Calibri" w:hAnsi="Algerian"/>
                <w:b/>
                <w:sz w:val="20"/>
                <w:szCs w:val="20"/>
                <w:lang w:val="en-US" w:eastAsia="en-US"/>
              </w:rPr>
              <w:t xml:space="preserve">                                              PIN – 743424.  ESTD. -1997</w:t>
            </w:r>
          </w:p>
          <w:p w:rsidR="00AE0132" w:rsidRDefault="00AE0132" w:rsidP="000D670D">
            <w:pPr>
              <w:spacing w:after="0" w:line="240" w:lineRule="auto"/>
              <w:rPr>
                <w:rFonts w:ascii="Algerian" w:eastAsia="Calibri" w:hAnsi="Algerian"/>
                <w:b/>
                <w:sz w:val="20"/>
                <w:szCs w:val="20"/>
                <w:lang w:val="en-US" w:eastAsia="en-US"/>
              </w:rPr>
            </w:pPr>
            <w:r w:rsidRPr="00F5308B">
              <w:rPr>
                <w:rFonts w:ascii="Algerian" w:eastAsia="Calibri" w:hAnsi="Algerian"/>
                <w:b/>
                <w:sz w:val="20"/>
                <w:szCs w:val="20"/>
                <w:lang w:val="en-US" w:eastAsia="en-US"/>
              </w:rPr>
              <w:t xml:space="preserve">                                            (GOVT. AIDED )</w:t>
            </w:r>
          </w:p>
          <w:p w:rsidR="00AE0132" w:rsidRPr="005C206E" w:rsidRDefault="00AE0132" w:rsidP="000D670D">
            <w:pPr>
              <w:spacing w:after="0" w:line="240" w:lineRule="auto"/>
              <w:rPr>
                <w:rFonts w:eastAsia="Calibri"/>
                <w:b/>
                <w:sz w:val="20"/>
                <w:szCs w:val="20"/>
                <w:lang w:val="en-US" w:eastAsia="en-US"/>
              </w:rPr>
            </w:pPr>
            <w:r>
              <w:rPr>
                <w:rFonts w:eastAsia="Calibri"/>
                <w:b/>
                <w:sz w:val="20"/>
                <w:szCs w:val="20"/>
                <w:lang w:val="en-US" w:eastAsia="en-US"/>
              </w:rPr>
              <w:t xml:space="preserve">                                     </w:t>
            </w:r>
            <w:r w:rsidRPr="005C206E">
              <w:rPr>
                <w:rFonts w:eastAsia="Calibri"/>
                <w:b/>
                <w:sz w:val="20"/>
                <w:szCs w:val="20"/>
                <w:lang w:val="en-US" w:eastAsia="en-US"/>
              </w:rPr>
              <w:t>NAAC Accredited</w:t>
            </w:r>
            <w:r>
              <w:rPr>
                <w:rFonts w:eastAsia="Calibri"/>
                <w:b/>
                <w:sz w:val="20"/>
                <w:szCs w:val="20"/>
                <w:lang w:val="en-US" w:eastAsia="en-US"/>
              </w:rPr>
              <w:t xml:space="preserve">  at Grade  B</w:t>
            </w:r>
          </w:p>
          <w:p w:rsidR="00AE0132" w:rsidRPr="00F5308B" w:rsidRDefault="00AE0132" w:rsidP="000D670D">
            <w:pPr>
              <w:spacing w:after="0" w:line="240" w:lineRule="auto"/>
              <w:rPr>
                <w:rFonts w:eastAsia="Calibri"/>
                <w:lang w:val="en-US" w:eastAsia="en-US"/>
              </w:rPr>
            </w:pPr>
            <w:r w:rsidRPr="00F5308B">
              <w:rPr>
                <w:rFonts w:ascii="Agency FB" w:eastAsia="Calibri" w:hAnsi="Agency FB"/>
                <w:b/>
                <w:lang w:val="en-US" w:eastAsia="en-US"/>
              </w:rPr>
              <w:t>Phone No.-03216-242-652</w:t>
            </w:r>
            <w:r w:rsidRPr="00F5308B">
              <w:rPr>
                <w:rFonts w:eastAsia="Calibri"/>
                <w:b/>
                <w:lang w:val="en-US" w:eastAsia="en-US"/>
              </w:rPr>
              <w:t xml:space="preserve">. E mail : </w:t>
            </w:r>
            <w:hyperlink r:id="rId7" w:history="1">
              <w:r w:rsidRPr="00F5308B">
                <w:rPr>
                  <w:rStyle w:val="Hyperlink"/>
                  <w:rFonts w:eastAsia="Calibri"/>
                  <w:b/>
                  <w:lang w:val="en-US" w:eastAsia="en-US"/>
                </w:rPr>
                <w:t>chandraketugarh@gmail.com</w:t>
              </w:r>
            </w:hyperlink>
            <w:r w:rsidRPr="00F5308B">
              <w:rPr>
                <w:rFonts w:eastAsia="Calibri"/>
                <w:lang w:val="en-US" w:eastAsia="en-US"/>
              </w:rPr>
              <w:t xml:space="preserve">.  </w:t>
            </w:r>
            <w:r w:rsidRPr="00F5308B">
              <w:rPr>
                <w:rFonts w:ascii="Agency FB" w:eastAsia="Calibri" w:hAnsi="Agency FB"/>
                <w:b/>
                <w:sz w:val="24"/>
                <w:szCs w:val="24"/>
                <w:lang w:val="en-US" w:eastAsia="en-US"/>
              </w:rPr>
              <w:t>M.-</w:t>
            </w:r>
            <w:r>
              <w:rPr>
                <w:rFonts w:ascii="Agency FB" w:eastAsia="Calibri" w:hAnsi="Agency FB"/>
                <w:b/>
                <w:sz w:val="24"/>
                <w:szCs w:val="24"/>
                <w:lang w:val="en-US" w:eastAsia="en-US"/>
              </w:rPr>
              <w:t>9432860358</w:t>
            </w:r>
          </w:p>
        </w:tc>
      </w:tr>
    </w:tbl>
    <w:p w:rsidR="00AE0132" w:rsidRDefault="00AE0132" w:rsidP="00AE0132">
      <w:r>
        <w:t xml:space="preserve">__________________________________________________________________________________ </w:t>
      </w:r>
    </w:p>
    <w:p w:rsidR="00AE0132" w:rsidRPr="00F7524B" w:rsidRDefault="00AE0132" w:rsidP="00AE0132">
      <w:pPr>
        <w:rPr>
          <w:rFonts w:ascii="Agency FB" w:hAnsi="Agency FB"/>
          <w:b/>
          <w:sz w:val="24"/>
          <w:szCs w:val="24"/>
        </w:rPr>
      </w:pPr>
      <w:r>
        <w:rPr>
          <w:rFonts w:ascii="Agency FB" w:hAnsi="Agency FB"/>
          <w:b/>
          <w:sz w:val="24"/>
          <w:szCs w:val="24"/>
        </w:rPr>
        <w:t>Ref. No. ……………………………………                                                                             Date: 0</w:t>
      </w:r>
      <w:r w:rsidR="002A702A">
        <w:rPr>
          <w:rFonts w:ascii="Agency FB" w:hAnsi="Agency FB"/>
          <w:b/>
          <w:sz w:val="24"/>
          <w:szCs w:val="24"/>
        </w:rPr>
        <w:t>9</w:t>
      </w:r>
      <w:r>
        <w:rPr>
          <w:rFonts w:ascii="Agency FB" w:hAnsi="Agency FB"/>
          <w:b/>
          <w:sz w:val="24"/>
          <w:szCs w:val="24"/>
        </w:rPr>
        <w:t>.09.2023</w:t>
      </w:r>
    </w:p>
    <w:p w:rsidR="00AE0132" w:rsidRPr="00BA787C" w:rsidRDefault="00AE0132" w:rsidP="00BA787C">
      <w:pPr>
        <w:jc w:val="center"/>
        <w:rPr>
          <w:b/>
        </w:rPr>
      </w:pPr>
      <w:r w:rsidRPr="00BA787C">
        <w:rPr>
          <w:b/>
        </w:rPr>
        <w:t>Notice</w:t>
      </w:r>
    </w:p>
    <w:p w:rsidR="00AE0132" w:rsidRDefault="00AE0132" w:rsidP="0089221D">
      <w:pPr>
        <w:jc w:val="both"/>
      </w:pPr>
      <w:r>
        <w:t>This is for information of all concerned</w:t>
      </w:r>
      <w:r w:rsidR="00BA787C">
        <w:t xml:space="preserve"> that  all the  1</w:t>
      </w:r>
      <w:r w:rsidR="00BA787C" w:rsidRPr="00BA787C">
        <w:rPr>
          <w:vertAlign w:val="superscript"/>
        </w:rPr>
        <w:t>st</w:t>
      </w:r>
      <w:r w:rsidR="00BA787C">
        <w:t xml:space="preserve"> semester</w:t>
      </w:r>
      <w:r w:rsidR="00BA787C" w:rsidRPr="00BA787C">
        <w:t xml:space="preserve"> </w:t>
      </w:r>
      <w:r w:rsidR="00BA787C">
        <w:t>students are directed  to fill up online registration form  from  university registration portal positively on or before 03.10.2023 (as per university notification). After filling up registration form they are directed to contact college office as per schedule (will be notified later) along with their registered mobile for verification positively  and submit  the verified form  (2copies) and necessary documents  ( Photocopy of Admit and mark</w:t>
      </w:r>
      <w:r w:rsidR="00B0341D">
        <w:t xml:space="preserve"> </w:t>
      </w:r>
      <w:r w:rsidR="00BA787C">
        <w:t>sheet of Madhyamik and H.S examinations, Cast/PH certificate if any and 2 copy photograph).</w:t>
      </w:r>
    </w:p>
    <w:p w:rsidR="00BA787C" w:rsidRDefault="00BA787C" w:rsidP="0089221D">
      <w:pPr>
        <w:jc w:val="both"/>
      </w:pPr>
      <w:r>
        <w:t>Students are directed to follow the guide line given below before opting subject</w:t>
      </w:r>
      <w:r w:rsidR="00B0341D">
        <w:t>s</w:t>
      </w:r>
      <w:r>
        <w:t xml:space="preserve">  in the registration form.</w:t>
      </w:r>
    </w:p>
    <w:tbl>
      <w:tblPr>
        <w:tblStyle w:val="TableGrid"/>
        <w:tblW w:w="0" w:type="auto"/>
        <w:tblLook w:val="04A0"/>
      </w:tblPr>
      <w:tblGrid>
        <w:gridCol w:w="971"/>
        <w:gridCol w:w="1163"/>
        <w:gridCol w:w="1162"/>
        <w:gridCol w:w="1162"/>
        <w:gridCol w:w="1014"/>
        <w:gridCol w:w="1376"/>
        <w:gridCol w:w="1512"/>
        <w:gridCol w:w="1216"/>
      </w:tblGrid>
      <w:tr w:rsidR="00A76EAA" w:rsidRPr="00B0341D" w:rsidTr="00203DC9">
        <w:tc>
          <w:tcPr>
            <w:tcW w:w="699" w:type="dxa"/>
          </w:tcPr>
          <w:p w:rsidR="008504E8" w:rsidRPr="00B0341D" w:rsidRDefault="008504E8">
            <w:pPr>
              <w:rPr>
                <w:b/>
              </w:rPr>
            </w:pPr>
          </w:p>
        </w:tc>
        <w:tc>
          <w:tcPr>
            <w:tcW w:w="1199" w:type="dxa"/>
          </w:tcPr>
          <w:p w:rsidR="008504E8" w:rsidRPr="00B0341D" w:rsidRDefault="008504E8">
            <w:pPr>
              <w:rPr>
                <w:b/>
              </w:rPr>
            </w:pPr>
            <w:r w:rsidRPr="00B0341D">
              <w:rPr>
                <w:b/>
              </w:rPr>
              <w:t>Major (DS)</w:t>
            </w:r>
          </w:p>
        </w:tc>
        <w:tc>
          <w:tcPr>
            <w:tcW w:w="1199" w:type="dxa"/>
          </w:tcPr>
          <w:p w:rsidR="008504E8" w:rsidRPr="00B0341D" w:rsidRDefault="008504E8">
            <w:pPr>
              <w:rPr>
                <w:b/>
              </w:rPr>
            </w:pPr>
            <w:r w:rsidRPr="00B0341D">
              <w:rPr>
                <w:b/>
              </w:rPr>
              <w:t>Minor</w:t>
            </w:r>
          </w:p>
        </w:tc>
        <w:tc>
          <w:tcPr>
            <w:tcW w:w="1199" w:type="dxa"/>
          </w:tcPr>
          <w:p w:rsidR="008504E8" w:rsidRPr="00B0341D" w:rsidRDefault="008504E8">
            <w:pPr>
              <w:rPr>
                <w:b/>
              </w:rPr>
            </w:pPr>
            <w:r w:rsidRPr="00B0341D">
              <w:rPr>
                <w:b/>
              </w:rPr>
              <w:t>Minor</w:t>
            </w:r>
          </w:p>
        </w:tc>
        <w:tc>
          <w:tcPr>
            <w:tcW w:w="1045" w:type="dxa"/>
          </w:tcPr>
          <w:p w:rsidR="008504E8" w:rsidRPr="00B0341D" w:rsidRDefault="008504E8">
            <w:pPr>
              <w:rPr>
                <w:b/>
              </w:rPr>
            </w:pPr>
            <w:r w:rsidRPr="00B0341D">
              <w:rPr>
                <w:b/>
              </w:rPr>
              <w:t>AEC</w:t>
            </w:r>
          </w:p>
        </w:tc>
        <w:tc>
          <w:tcPr>
            <w:tcW w:w="1420" w:type="dxa"/>
          </w:tcPr>
          <w:p w:rsidR="008504E8" w:rsidRPr="00B0341D" w:rsidRDefault="008504E8">
            <w:pPr>
              <w:rPr>
                <w:b/>
              </w:rPr>
            </w:pPr>
            <w:r w:rsidRPr="00B0341D">
              <w:rPr>
                <w:b/>
              </w:rPr>
              <w:t>MDC</w:t>
            </w:r>
          </w:p>
        </w:tc>
        <w:tc>
          <w:tcPr>
            <w:tcW w:w="1561" w:type="dxa"/>
          </w:tcPr>
          <w:p w:rsidR="008504E8" w:rsidRPr="00B0341D" w:rsidRDefault="008504E8">
            <w:pPr>
              <w:rPr>
                <w:b/>
              </w:rPr>
            </w:pPr>
            <w:r w:rsidRPr="00B0341D">
              <w:rPr>
                <w:b/>
              </w:rPr>
              <w:t>VAC</w:t>
            </w:r>
          </w:p>
        </w:tc>
        <w:tc>
          <w:tcPr>
            <w:tcW w:w="1254" w:type="dxa"/>
          </w:tcPr>
          <w:p w:rsidR="008504E8" w:rsidRPr="00B0341D" w:rsidRDefault="008504E8">
            <w:pPr>
              <w:rPr>
                <w:b/>
              </w:rPr>
            </w:pPr>
            <w:r w:rsidRPr="00B0341D">
              <w:rPr>
                <w:b/>
              </w:rPr>
              <w:t>SEC</w:t>
            </w:r>
          </w:p>
        </w:tc>
      </w:tr>
      <w:tr w:rsidR="00A76EAA" w:rsidTr="00203DC9">
        <w:tc>
          <w:tcPr>
            <w:tcW w:w="699" w:type="dxa"/>
          </w:tcPr>
          <w:p w:rsidR="008504E8" w:rsidRDefault="008504E8">
            <w:r>
              <w:t>4 years Hons</w:t>
            </w:r>
          </w:p>
        </w:tc>
        <w:tc>
          <w:tcPr>
            <w:tcW w:w="1199" w:type="dxa"/>
          </w:tcPr>
          <w:p w:rsidR="008504E8" w:rsidRDefault="008504E8">
            <w:r>
              <w:t>Hons Subject as mentioned in the Admission form</w:t>
            </w:r>
          </w:p>
          <w:p w:rsidR="00B0341D" w:rsidRPr="00B0341D" w:rsidRDefault="00B0341D">
            <w:pPr>
              <w:rPr>
                <w:color w:val="FF0000"/>
              </w:rPr>
            </w:pPr>
            <w:r w:rsidRPr="00A76EAA">
              <w:rPr>
                <w:color w:val="FF0000"/>
                <w:sz w:val="18"/>
              </w:rPr>
              <w:t>( Change of subject will not be allowed without permission )</w:t>
            </w:r>
          </w:p>
        </w:tc>
        <w:tc>
          <w:tcPr>
            <w:tcW w:w="1199" w:type="dxa"/>
          </w:tcPr>
          <w:p w:rsidR="008504E8" w:rsidRDefault="008504E8">
            <w:r>
              <w:t>1</w:t>
            </w:r>
            <w:r w:rsidRPr="008504E8">
              <w:rPr>
                <w:vertAlign w:val="superscript"/>
              </w:rPr>
              <w:t>st</w:t>
            </w:r>
            <w:r>
              <w:t xml:space="preserve"> Minor Subject as </w:t>
            </w:r>
          </w:p>
          <w:p w:rsidR="008504E8" w:rsidRDefault="008504E8">
            <w:r>
              <w:t>mentioned in the Admission form</w:t>
            </w:r>
          </w:p>
          <w:p w:rsidR="00B0341D" w:rsidRPr="00B0341D" w:rsidRDefault="00B0341D">
            <w:pPr>
              <w:rPr>
                <w:color w:val="FF0000"/>
              </w:rPr>
            </w:pPr>
            <w:r w:rsidRPr="00A76EAA">
              <w:rPr>
                <w:color w:val="FF0000"/>
                <w:sz w:val="18"/>
              </w:rPr>
              <w:t>( Change of subject will not be allowed without permission )</w:t>
            </w:r>
          </w:p>
        </w:tc>
        <w:tc>
          <w:tcPr>
            <w:tcW w:w="1199" w:type="dxa"/>
          </w:tcPr>
          <w:p w:rsidR="008504E8" w:rsidRDefault="008504E8" w:rsidP="008504E8">
            <w:r>
              <w:t>2</w:t>
            </w:r>
            <w:r w:rsidRPr="008504E8">
              <w:rPr>
                <w:vertAlign w:val="superscript"/>
              </w:rPr>
              <w:t>nd</w:t>
            </w:r>
            <w:r>
              <w:t xml:space="preserve">  Minor Subject as </w:t>
            </w:r>
          </w:p>
          <w:p w:rsidR="008504E8" w:rsidRDefault="008504E8" w:rsidP="008504E8">
            <w:r>
              <w:t>mentioned in the Admission form</w:t>
            </w:r>
          </w:p>
          <w:p w:rsidR="00B0341D" w:rsidRPr="00B0341D" w:rsidRDefault="00B0341D" w:rsidP="008504E8">
            <w:pPr>
              <w:rPr>
                <w:color w:val="FF0000"/>
              </w:rPr>
            </w:pPr>
            <w:r w:rsidRPr="00A76EAA">
              <w:rPr>
                <w:color w:val="FF0000"/>
                <w:sz w:val="18"/>
              </w:rPr>
              <w:t>( Change of subject will not be allowed without permission )</w:t>
            </w:r>
          </w:p>
        </w:tc>
        <w:tc>
          <w:tcPr>
            <w:tcW w:w="1045" w:type="dxa"/>
          </w:tcPr>
          <w:p w:rsidR="008504E8" w:rsidRDefault="008504E8">
            <w:r>
              <w:t>Any One of the following Three:</w:t>
            </w:r>
          </w:p>
          <w:p w:rsidR="008504E8" w:rsidRPr="008504E8" w:rsidRDefault="008504E8">
            <w:pPr>
              <w:rPr>
                <w:b/>
              </w:rPr>
            </w:pPr>
            <w:r w:rsidRPr="008504E8">
              <w:rPr>
                <w:b/>
              </w:rPr>
              <w:t>Bengali</w:t>
            </w:r>
          </w:p>
          <w:p w:rsidR="008504E8" w:rsidRPr="008504E8" w:rsidRDefault="008504E8">
            <w:pPr>
              <w:rPr>
                <w:b/>
              </w:rPr>
            </w:pPr>
            <w:r w:rsidRPr="008504E8">
              <w:rPr>
                <w:b/>
              </w:rPr>
              <w:t>English</w:t>
            </w:r>
          </w:p>
          <w:p w:rsidR="008504E8" w:rsidRDefault="008504E8">
            <w:r w:rsidRPr="008504E8">
              <w:rPr>
                <w:b/>
              </w:rPr>
              <w:t>Sanskrit</w:t>
            </w:r>
          </w:p>
        </w:tc>
        <w:tc>
          <w:tcPr>
            <w:tcW w:w="1420" w:type="dxa"/>
          </w:tcPr>
          <w:p w:rsidR="008504E8" w:rsidRDefault="00B0341D">
            <w:r>
              <w:t xml:space="preserve">Select </w:t>
            </w:r>
            <w:r w:rsidR="008504E8">
              <w:t xml:space="preserve">Any </w:t>
            </w:r>
            <w:r>
              <w:t>Three from</w:t>
            </w:r>
            <w:r w:rsidR="008504E8">
              <w:t xml:space="preserve"> the following subjects</w:t>
            </w:r>
            <w:r>
              <w:t xml:space="preserve"> for study but take only one subject  in registration form  for  1</w:t>
            </w:r>
            <w:r w:rsidRPr="00B0341D">
              <w:rPr>
                <w:vertAlign w:val="superscript"/>
              </w:rPr>
              <w:t>st</w:t>
            </w:r>
            <w:r>
              <w:t xml:space="preserve"> semester</w:t>
            </w:r>
            <w:r w:rsidR="008504E8">
              <w:t>.</w:t>
            </w:r>
          </w:p>
          <w:p w:rsidR="008504E8" w:rsidRPr="008504E8" w:rsidRDefault="008504E8">
            <w:pPr>
              <w:rPr>
                <w:b/>
              </w:rPr>
            </w:pPr>
            <w:r w:rsidRPr="008504E8">
              <w:rPr>
                <w:b/>
              </w:rPr>
              <w:t>Sociology</w:t>
            </w:r>
          </w:p>
          <w:p w:rsidR="008504E8" w:rsidRPr="008504E8" w:rsidRDefault="008504E8">
            <w:pPr>
              <w:rPr>
                <w:b/>
              </w:rPr>
            </w:pPr>
            <w:r w:rsidRPr="008504E8">
              <w:rPr>
                <w:b/>
              </w:rPr>
              <w:t>Philosophy</w:t>
            </w:r>
          </w:p>
          <w:p w:rsidR="008504E8" w:rsidRPr="008504E8" w:rsidRDefault="008504E8">
            <w:pPr>
              <w:rPr>
                <w:b/>
              </w:rPr>
            </w:pPr>
            <w:r w:rsidRPr="008504E8">
              <w:rPr>
                <w:b/>
              </w:rPr>
              <w:t>Economics</w:t>
            </w:r>
          </w:p>
          <w:p w:rsidR="008504E8" w:rsidRPr="008504E8" w:rsidRDefault="008504E8">
            <w:pPr>
              <w:rPr>
                <w:b/>
              </w:rPr>
            </w:pPr>
            <w:r w:rsidRPr="008504E8">
              <w:rPr>
                <w:b/>
              </w:rPr>
              <w:t>Mathematics</w:t>
            </w:r>
          </w:p>
          <w:p w:rsidR="008504E8" w:rsidRPr="008504E8" w:rsidRDefault="008504E8">
            <w:pPr>
              <w:rPr>
                <w:b/>
              </w:rPr>
            </w:pPr>
            <w:r w:rsidRPr="008504E8">
              <w:rPr>
                <w:b/>
              </w:rPr>
              <w:t>Life Science</w:t>
            </w:r>
          </w:p>
          <w:p w:rsidR="008504E8" w:rsidRPr="008504E8" w:rsidRDefault="008504E8">
            <w:pPr>
              <w:rPr>
                <w:b/>
              </w:rPr>
            </w:pPr>
            <w:r w:rsidRPr="008504E8">
              <w:rPr>
                <w:b/>
              </w:rPr>
              <w:t>Physical Geography</w:t>
            </w:r>
          </w:p>
          <w:p w:rsidR="008504E8" w:rsidRDefault="008504E8">
            <w:r w:rsidRPr="008504E8">
              <w:rPr>
                <w:b/>
              </w:rPr>
              <w:t>Physical Education</w:t>
            </w:r>
          </w:p>
        </w:tc>
        <w:tc>
          <w:tcPr>
            <w:tcW w:w="1561" w:type="dxa"/>
          </w:tcPr>
          <w:p w:rsidR="008504E8" w:rsidRPr="008504E8" w:rsidRDefault="008504E8">
            <w:pPr>
              <w:rPr>
                <w:b/>
              </w:rPr>
            </w:pPr>
            <w:r w:rsidRPr="008504E8">
              <w:rPr>
                <w:b/>
              </w:rPr>
              <w:t>Environmental Studies</w:t>
            </w:r>
            <w:r w:rsidR="00B0341D">
              <w:rPr>
                <w:b/>
              </w:rPr>
              <w:t xml:space="preserve"> (Sem 1)</w:t>
            </w:r>
          </w:p>
          <w:p w:rsidR="008504E8" w:rsidRPr="008504E8" w:rsidRDefault="008504E8">
            <w:pPr>
              <w:rPr>
                <w:b/>
              </w:rPr>
            </w:pPr>
            <w:r w:rsidRPr="008504E8">
              <w:rPr>
                <w:b/>
              </w:rPr>
              <w:t>Value</w:t>
            </w:r>
            <w:r w:rsidR="00B0341D">
              <w:rPr>
                <w:b/>
              </w:rPr>
              <w:t xml:space="preserve"> of Yoga and Meditation in life(Sem 2)</w:t>
            </w:r>
          </w:p>
          <w:p w:rsidR="008504E8" w:rsidRDefault="008504E8"/>
        </w:tc>
        <w:tc>
          <w:tcPr>
            <w:tcW w:w="1254" w:type="dxa"/>
          </w:tcPr>
          <w:p w:rsidR="008504E8" w:rsidRDefault="008504E8">
            <w:r>
              <w:t>Any one from the following subjects</w:t>
            </w:r>
            <w:r w:rsidR="00B0341D">
              <w:t xml:space="preserve"> for study but not required to fill in the registration form.</w:t>
            </w:r>
          </w:p>
          <w:p w:rsidR="008504E8" w:rsidRPr="00B0341D" w:rsidRDefault="008504E8">
            <w:pPr>
              <w:rPr>
                <w:b/>
              </w:rPr>
            </w:pPr>
            <w:r w:rsidRPr="00B0341D">
              <w:rPr>
                <w:b/>
              </w:rPr>
              <w:t>Bengali</w:t>
            </w:r>
          </w:p>
          <w:p w:rsidR="008504E8" w:rsidRPr="00B0341D" w:rsidRDefault="008504E8">
            <w:pPr>
              <w:rPr>
                <w:b/>
              </w:rPr>
            </w:pPr>
            <w:r w:rsidRPr="00B0341D">
              <w:rPr>
                <w:b/>
              </w:rPr>
              <w:t>Education</w:t>
            </w:r>
          </w:p>
          <w:p w:rsidR="008504E8" w:rsidRPr="00B0341D" w:rsidRDefault="008504E8">
            <w:pPr>
              <w:rPr>
                <w:b/>
              </w:rPr>
            </w:pPr>
            <w:r w:rsidRPr="00B0341D">
              <w:rPr>
                <w:b/>
              </w:rPr>
              <w:t>History</w:t>
            </w:r>
          </w:p>
          <w:p w:rsidR="008504E8" w:rsidRPr="00B0341D" w:rsidRDefault="008504E8">
            <w:pPr>
              <w:rPr>
                <w:b/>
              </w:rPr>
            </w:pPr>
            <w:r w:rsidRPr="00B0341D">
              <w:rPr>
                <w:b/>
              </w:rPr>
              <w:t>Political Science</w:t>
            </w:r>
          </w:p>
          <w:p w:rsidR="008504E8" w:rsidRPr="00B0341D" w:rsidRDefault="008504E8">
            <w:pPr>
              <w:rPr>
                <w:b/>
              </w:rPr>
            </w:pPr>
            <w:r w:rsidRPr="00B0341D">
              <w:rPr>
                <w:b/>
              </w:rPr>
              <w:t>Arabic</w:t>
            </w:r>
          </w:p>
          <w:p w:rsidR="008504E8" w:rsidRPr="00B0341D" w:rsidRDefault="008504E8">
            <w:pPr>
              <w:rPr>
                <w:b/>
              </w:rPr>
            </w:pPr>
            <w:r w:rsidRPr="00B0341D">
              <w:rPr>
                <w:b/>
              </w:rPr>
              <w:t>ARDA</w:t>
            </w:r>
          </w:p>
          <w:p w:rsidR="008504E8" w:rsidRPr="00B0341D" w:rsidRDefault="008504E8">
            <w:pPr>
              <w:rPr>
                <w:b/>
              </w:rPr>
            </w:pPr>
            <w:r w:rsidRPr="00B0341D">
              <w:rPr>
                <w:b/>
              </w:rPr>
              <w:t>Chemistry</w:t>
            </w:r>
          </w:p>
          <w:p w:rsidR="008504E8" w:rsidRDefault="008504E8">
            <w:r w:rsidRPr="00B0341D">
              <w:rPr>
                <w:b/>
              </w:rPr>
              <w:t>Sanskrit</w:t>
            </w:r>
          </w:p>
        </w:tc>
      </w:tr>
      <w:tr w:rsidR="00A76EAA" w:rsidTr="00203DC9">
        <w:tc>
          <w:tcPr>
            <w:tcW w:w="699" w:type="dxa"/>
          </w:tcPr>
          <w:p w:rsidR="008504E8" w:rsidRDefault="008504E8"/>
        </w:tc>
        <w:tc>
          <w:tcPr>
            <w:tcW w:w="1199" w:type="dxa"/>
          </w:tcPr>
          <w:p w:rsidR="008504E8" w:rsidRDefault="008504E8"/>
        </w:tc>
        <w:tc>
          <w:tcPr>
            <w:tcW w:w="1199" w:type="dxa"/>
          </w:tcPr>
          <w:p w:rsidR="008504E8" w:rsidRDefault="008504E8"/>
        </w:tc>
        <w:tc>
          <w:tcPr>
            <w:tcW w:w="1199" w:type="dxa"/>
          </w:tcPr>
          <w:p w:rsidR="008504E8" w:rsidRDefault="008504E8"/>
        </w:tc>
        <w:tc>
          <w:tcPr>
            <w:tcW w:w="1045" w:type="dxa"/>
          </w:tcPr>
          <w:p w:rsidR="008504E8" w:rsidRDefault="008504E8"/>
        </w:tc>
        <w:tc>
          <w:tcPr>
            <w:tcW w:w="1420" w:type="dxa"/>
          </w:tcPr>
          <w:p w:rsidR="008504E8" w:rsidRDefault="008504E8"/>
        </w:tc>
        <w:tc>
          <w:tcPr>
            <w:tcW w:w="1561" w:type="dxa"/>
          </w:tcPr>
          <w:p w:rsidR="008504E8" w:rsidRDefault="008504E8"/>
        </w:tc>
        <w:tc>
          <w:tcPr>
            <w:tcW w:w="1254" w:type="dxa"/>
          </w:tcPr>
          <w:p w:rsidR="008504E8" w:rsidRDefault="0089221D">
            <w:r>
              <w:t>Contd...</w:t>
            </w:r>
          </w:p>
        </w:tc>
      </w:tr>
      <w:tr w:rsidR="00A76EAA" w:rsidTr="00203DC9">
        <w:tc>
          <w:tcPr>
            <w:tcW w:w="699" w:type="dxa"/>
          </w:tcPr>
          <w:p w:rsidR="008504E8" w:rsidRDefault="008504E8"/>
        </w:tc>
        <w:tc>
          <w:tcPr>
            <w:tcW w:w="1199" w:type="dxa"/>
          </w:tcPr>
          <w:p w:rsidR="008504E8" w:rsidRDefault="008504E8"/>
        </w:tc>
        <w:tc>
          <w:tcPr>
            <w:tcW w:w="1199" w:type="dxa"/>
          </w:tcPr>
          <w:p w:rsidR="008504E8" w:rsidRDefault="008504E8"/>
        </w:tc>
        <w:tc>
          <w:tcPr>
            <w:tcW w:w="1199" w:type="dxa"/>
          </w:tcPr>
          <w:p w:rsidR="008504E8" w:rsidRDefault="008504E8"/>
        </w:tc>
        <w:tc>
          <w:tcPr>
            <w:tcW w:w="1045" w:type="dxa"/>
          </w:tcPr>
          <w:p w:rsidR="008504E8" w:rsidRDefault="008504E8"/>
        </w:tc>
        <w:tc>
          <w:tcPr>
            <w:tcW w:w="1420" w:type="dxa"/>
          </w:tcPr>
          <w:p w:rsidR="008504E8" w:rsidRDefault="008504E8"/>
        </w:tc>
        <w:tc>
          <w:tcPr>
            <w:tcW w:w="1561" w:type="dxa"/>
          </w:tcPr>
          <w:p w:rsidR="008504E8" w:rsidRDefault="008504E8"/>
        </w:tc>
        <w:tc>
          <w:tcPr>
            <w:tcW w:w="1254" w:type="dxa"/>
          </w:tcPr>
          <w:p w:rsidR="008504E8" w:rsidRDefault="0089221D">
            <w:r>
              <w:t>Page- 2</w:t>
            </w:r>
          </w:p>
        </w:tc>
      </w:tr>
      <w:tr w:rsidR="00A76EAA" w:rsidTr="00203DC9">
        <w:tc>
          <w:tcPr>
            <w:tcW w:w="699" w:type="dxa"/>
          </w:tcPr>
          <w:p w:rsidR="008504E8" w:rsidRDefault="008504E8"/>
        </w:tc>
        <w:tc>
          <w:tcPr>
            <w:tcW w:w="1199" w:type="dxa"/>
          </w:tcPr>
          <w:p w:rsidR="008504E8" w:rsidRDefault="008504E8"/>
        </w:tc>
        <w:tc>
          <w:tcPr>
            <w:tcW w:w="1199" w:type="dxa"/>
          </w:tcPr>
          <w:p w:rsidR="008504E8" w:rsidRDefault="008504E8"/>
        </w:tc>
        <w:tc>
          <w:tcPr>
            <w:tcW w:w="1199" w:type="dxa"/>
          </w:tcPr>
          <w:p w:rsidR="008504E8" w:rsidRDefault="008504E8"/>
        </w:tc>
        <w:tc>
          <w:tcPr>
            <w:tcW w:w="1045" w:type="dxa"/>
          </w:tcPr>
          <w:p w:rsidR="008504E8" w:rsidRDefault="008504E8"/>
        </w:tc>
        <w:tc>
          <w:tcPr>
            <w:tcW w:w="1420" w:type="dxa"/>
          </w:tcPr>
          <w:p w:rsidR="008504E8" w:rsidRDefault="008504E8"/>
        </w:tc>
        <w:tc>
          <w:tcPr>
            <w:tcW w:w="1561" w:type="dxa"/>
          </w:tcPr>
          <w:p w:rsidR="008504E8" w:rsidRDefault="008504E8"/>
        </w:tc>
        <w:tc>
          <w:tcPr>
            <w:tcW w:w="1254" w:type="dxa"/>
          </w:tcPr>
          <w:p w:rsidR="008504E8" w:rsidRDefault="008504E8"/>
        </w:tc>
      </w:tr>
      <w:tr w:rsidR="00A76EAA" w:rsidRPr="00B0341D" w:rsidTr="00203DC9">
        <w:tc>
          <w:tcPr>
            <w:tcW w:w="699" w:type="dxa"/>
          </w:tcPr>
          <w:p w:rsidR="00203DC9" w:rsidRPr="00B0341D" w:rsidRDefault="00203DC9" w:rsidP="000D670D">
            <w:pPr>
              <w:rPr>
                <w:b/>
              </w:rPr>
            </w:pPr>
          </w:p>
        </w:tc>
        <w:tc>
          <w:tcPr>
            <w:tcW w:w="1199" w:type="dxa"/>
          </w:tcPr>
          <w:p w:rsidR="00203DC9" w:rsidRPr="00B0341D" w:rsidRDefault="00203DC9" w:rsidP="000D670D">
            <w:pPr>
              <w:rPr>
                <w:b/>
              </w:rPr>
            </w:pPr>
            <w:r>
              <w:rPr>
                <w:b/>
              </w:rPr>
              <w:t>Minor 1</w:t>
            </w:r>
          </w:p>
        </w:tc>
        <w:tc>
          <w:tcPr>
            <w:tcW w:w="1199" w:type="dxa"/>
          </w:tcPr>
          <w:p w:rsidR="00203DC9" w:rsidRPr="00B0341D" w:rsidRDefault="00203DC9" w:rsidP="000D670D">
            <w:pPr>
              <w:rPr>
                <w:b/>
              </w:rPr>
            </w:pPr>
            <w:r w:rsidRPr="00B0341D">
              <w:rPr>
                <w:b/>
              </w:rPr>
              <w:t>Minor</w:t>
            </w:r>
            <w:r>
              <w:rPr>
                <w:b/>
              </w:rPr>
              <w:t xml:space="preserve"> 2</w:t>
            </w:r>
          </w:p>
        </w:tc>
        <w:tc>
          <w:tcPr>
            <w:tcW w:w="1199" w:type="dxa"/>
          </w:tcPr>
          <w:p w:rsidR="00203DC9" w:rsidRPr="00B0341D" w:rsidRDefault="00203DC9" w:rsidP="000D670D">
            <w:pPr>
              <w:rPr>
                <w:b/>
              </w:rPr>
            </w:pPr>
            <w:r w:rsidRPr="00B0341D">
              <w:rPr>
                <w:b/>
              </w:rPr>
              <w:t>Minor</w:t>
            </w:r>
            <w:r>
              <w:rPr>
                <w:b/>
              </w:rPr>
              <w:t xml:space="preserve"> 3</w:t>
            </w:r>
          </w:p>
        </w:tc>
        <w:tc>
          <w:tcPr>
            <w:tcW w:w="1045" w:type="dxa"/>
          </w:tcPr>
          <w:p w:rsidR="00203DC9" w:rsidRPr="00B0341D" w:rsidRDefault="00203DC9" w:rsidP="000D670D">
            <w:pPr>
              <w:rPr>
                <w:b/>
              </w:rPr>
            </w:pPr>
            <w:r w:rsidRPr="00B0341D">
              <w:rPr>
                <w:b/>
              </w:rPr>
              <w:t>AEC</w:t>
            </w:r>
          </w:p>
        </w:tc>
        <w:tc>
          <w:tcPr>
            <w:tcW w:w="1420" w:type="dxa"/>
          </w:tcPr>
          <w:p w:rsidR="00203DC9" w:rsidRPr="00B0341D" w:rsidRDefault="00203DC9" w:rsidP="000D670D">
            <w:pPr>
              <w:rPr>
                <w:b/>
              </w:rPr>
            </w:pPr>
            <w:r w:rsidRPr="00B0341D">
              <w:rPr>
                <w:b/>
              </w:rPr>
              <w:t>MDC</w:t>
            </w:r>
          </w:p>
        </w:tc>
        <w:tc>
          <w:tcPr>
            <w:tcW w:w="1561" w:type="dxa"/>
          </w:tcPr>
          <w:p w:rsidR="00203DC9" w:rsidRPr="00B0341D" w:rsidRDefault="00203DC9" w:rsidP="000D670D">
            <w:pPr>
              <w:rPr>
                <w:b/>
              </w:rPr>
            </w:pPr>
            <w:r w:rsidRPr="00B0341D">
              <w:rPr>
                <w:b/>
              </w:rPr>
              <w:t>VAC</w:t>
            </w:r>
          </w:p>
        </w:tc>
        <w:tc>
          <w:tcPr>
            <w:tcW w:w="1254" w:type="dxa"/>
          </w:tcPr>
          <w:p w:rsidR="00203DC9" w:rsidRPr="00B0341D" w:rsidRDefault="00203DC9" w:rsidP="000D670D">
            <w:pPr>
              <w:rPr>
                <w:b/>
              </w:rPr>
            </w:pPr>
            <w:r w:rsidRPr="00B0341D">
              <w:rPr>
                <w:b/>
              </w:rPr>
              <w:t>SEC</w:t>
            </w:r>
          </w:p>
        </w:tc>
      </w:tr>
      <w:tr w:rsidR="00A76EAA" w:rsidTr="00203DC9">
        <w:tc>
          <w:tcPr>
            <w:tcW w:w="699" w:type="dxa"/>
          </w:tcPr>
          <w:p w:rsidR="00203DC9" w:rsidRPr="00203DC9" w:rsidRDefault="00203DC9" w:rsidP="00203DC9">
            <w:pPr>
              <w:rPr>
                <w:b/>
              </w:rPr>
            </w:pPr>
            <w:r w:rsidRPr="00203DC9">
              <w:rPr>
                <w:b/>
              </w:rPr>
              <w:t xml:space="preserve">3 </w:t>
            </w:r>
            <w:r w:rsidRPr="00203DC9">
              <w:rPr>
                <w:b/>
              </w:rPr>
              <w:t xml:space="preserve">years </w:t>
            </w:r>
            <w:r w:rsidRPr="00203DC9">
              <w:rPr>
                <w:b/>
              </w:rPr>
              <w:t>Multidi-ciplinary course</w:t>
            </w:r>
          </w:p>
        </w:tc>
        <w:tc>
          <w:tcPr>
            <w:tcW w:w="1199" w:type="dxa"/>
          </w:tcPr>
          <w:p w:rsidR="00203DC9" w:rsidRDefault="00203DC9" w:rsidP="00203DC9">
            <w:r>
              <w:t>1</w:t>
            </w:r>
            <w:r w:rsidRPr="008504E8">
              <w:rPr>
                <w:vertAlign w:val="superscript"/>
              </w:rPr>
              <w:t>st</w:t>
            </w:r>
            <w:r>
              <w:t xml:space="preserve"> Minor Subject as </w:t>
            </w:r>
          </w:p>
          <w:p w:rsidR="00203DC9" w:rsidRDefault="00203DC9" w:rsidP="00203DC9">
            <w:r>
              <w:t>mentioned in the Admission form</w:t>
            </w:r>
          </w:p>
          <w:p w:rsidR="00203DC9" w:rsidRPr="00B0341D" w:rsidRDefault="00203DC9" w:rsidP="00203DC9">
            <w:pPr>
              <w:rPr>
                <w:color w:val="FF0000"/>
              </w:rPr>
            </w:pPr>
            <w:r w:rsidRPr="00A76EAA">
              <w:rPr>
                <w:color w:val="FF0000"/>
                <w:sz w:val="18"/>
              </w:rPr>
              <w:t xml:space="preserve"> </w:t>
            </w:r>
            <w:r w:rsidRPr="00A76EAA">
              <w:rPr>
                <w:color w:val="FF0000"/>
                <w:sz w:val="18"/>
              </w:rPr>
              <w:t>( Change of subject will not be allowed without permission )</w:t>
            </w:r>
          </w:p>
        </w:tc>
        <w:tc>
          <w:tcPr>
            <w:tcW w:w="1199" w:type="dxa"/>
          </w:tcPr>
          <w:p w:rsidR="00203DC9" w:rsidRDefault="00203DC9" w:rsidP="000D670D">
            <w:r>
              <w:t>2</w:t>
            </w:r>
            <w:r w:rsidRPr="00203DC9">
              <w:rPr>
                <w:vertAlign w:val="superscript"/>
              </w:rPr>
              <w:t>nd</w:t>
            </w:r>
            <w:r>
              <w:t xml:space="preserve"> </w:t>
            </w:r>
            <w:r>
              <w:t xml:space="preserve"> Minor Subject as </w:t>
            </w:r>
          </w:p>
          <w:p w:rsidR="00203DC9" w:rsidRDefault="00203DC9" w:rsidP="000D670D">
            <w:r>
              <w:t>mentioned in the Admission form</w:t>
            </w:r>
          </w:p>
          <w:p w:rsidR="00203DC9" w:rsidRPr="00B0341D" w:rsidRDefault="00203DC9" w:rsidP="000D670D">
            <w:pPr>
              <w:rPr>
                <w:color w:val="FF0000"/>
              </w:rPr>
            </w:pPr>
            <w:r w:rsidRPr="00A76EAA">
              <w:rPr>
                <w:color w:val="FF0000"/>
                <w:sz w:val="18"/>
              </w:rPr>
              <w:t>( Change of subject will not be allowed without permission )</w:t>
            </w:r>
          </w:p>
        </w:tc>
        <w:tc>
          <w:tcPr>
            <w:tcW w:w="1199" w:type="dxa"/>
          </w:tcPr>
          <w:p w:rsidR="00203DC9" w:rsidRDefault="00203DC9" w:rsidP="000D670D">
            <w:r>
              <w:t>3</w:t>
            </w:r>
            <w:r w:rsidRPr="00203DC9">
              <w:rPr>
                <w:vertAlign w:val="superscript"/>
              </w:rPr>
              <w:t>rd</w:t>
            </w:r>
            <w:r>
              <w:t xml:space="preserve"> </w:t>
            </w:r>
            <w:r>
              <w:t xml:space="preserve">  Minor Subject as </w:t>
            </w:r>
          </w:p>
          <w:p w:rsidR="00203DC9" w:rsidRDefault="00203DC9" w:rsidP="000D670D">
            <w:r>
              <w:t>mentioned in the Admission form</w:t>
            </w:r>
          </w:p>
          <w:p w:rsidR="00203DC9" w:rsidRPr="00B0341D" w:rsidRDefault="00203DC9" w:rsidP="000D670D">
            <w:pPr>
              <w:rPr>
                <w:color w:val="FF0000"/>
              </w:rPr>
            </w:pPr>
            <w:r w:rsidRPr="00A76EAA">
              <w:rPr>
                <w:color w:val="FF0000"/>
                <w:sz w:val="18"/>
              </w:rPr>
              <w:t>( Change of subject will not be allowed without permission )</w:t>
            </w:r>
          </w:p>
        </w:tc>
        <w:tc>
          <w:tcPr>
            <w:tcW w:w="1045" w:type="dxa"/>
          </w:tcPr>
          <w:p w:rsidR="00203DC9" w:rsidRDefault="00203DC9" w:rsidP="000D670D">
            <w:r>
              <w:t>Any One of the following Three:</w:t>
            </w:r>
          </w:p>
          <w:p w:rsidR="00203DC9" w:rsidRPr="008504E8" w:rsidRDefault="00203DC9" w:rsidP="000D670D">
            <w:pPr>
              <w:rPr>
                <w:b/>
              </w:rPr>
            </w:pPr>
            <w:r w:rsidRPr="008504E8">
              <w:rPr>
                <w:b/>
              </w:rPr>
              <w:t>Bengali</w:t>
            </w:r>
          </w:p>
          <w:p w:rsidR="00203DC9" w:rsidRPr="008504E8" w:rsidRDefault="00203DC9" w:rsidP="000D670D">
            <w:pPr>
              <w:rPr>
                <w:b/>
              </w:rPr>
            </w:pPr>
            <w:r w:rsidRPr="008504E8">
              <w:rPr>
                <w:b/>
              </w:rPr>
              <w:t>English</w:t>
            </w:r>
          </w:p>
          <w:p w:rsidR="00203DC9" w:rsidRDefault="00203DC9" w:rsidP="000D670D">
            <w:r w:rsidRPr="008504E8">
              <w:rPr>
                <w:b/>
              </w:rPr>
              <w:t>Sanskrit</w:t>
            </w:r>
          </w:p>
        </w:tc>
        <w:tc>
          <w:tcPr>
            <w:tcW w:w="1420" w:type="dxa"/>
          </w:tcPr>
          <w:p w:rsidR="00203DC9" w:rsidRDefault="00203DC9" w:rsidP="000D670D">
            <w:r>
              <w:t>Select Any Three from the following subjects for study but take only one subject  in registration form  for  1</w:t>
            </w:r>
            <w:r w:rsidRPr="00B0341D">
              <w:rPr>
                <w:vertAlign w:val="superscript"/>
              </w:rPr>
              <w:t>st</w:t>
            </w:r>
            <w:r>
              <w:t xml:space="preserve"> semester.</w:t>
            </w:r>
          </w:p>
          <w:p w:rsidR="00203DC9" w:rsidRPr="008504E8" w:rsidRDefault="00203DC9" w:rsidP="000D670D">
            <w:pPr>
              <w:rPr>
                <w:b/>
              </w:rPr>
            </w:pPr>
            <w:r w:rsidRPr="008504E8">
              <w:rPr>
                <w:b/>
              </w:rPr>
              <w:t>Sociology</w:t>
            </w:r>
          </w:p>
          <w:p w:rsidR="00203DC9" w:rsidRPr="008504E8" w:rsidRDefault="00203DC9" w:rsidP="000D670D">
            <w:pPr>
              <w:rPr>
                <w:b/>
              </w:rPr>
            </w:pPr>
            <w:r w:rsidRPr="008504E8">
              <w:rPr>
                <w:b/>
              </w:rPr>
              <w:t>Philosophy</w:t>
            </w:r>
          </w:p>
          <w:p w:rsidR="00203DC9" w:rsidRPr="008504E8" w:rsidRDefault="00203DC9" w:rsidP="000D670D">
            <w:pPr>
              <w:rPr>
                <w:b/>
              </w:rPr>
            </w:pPr>
            <w:r w:rsidRPr="008504E8">
              <w:rPr>
                <w:b/>
              </w:rPr>
              <w:t>Economics</w:t>
            </w:r>
          </w:p>
          <w:p w:rsidR="00203DC9" w:rsidRPr="008504E8" w:rsidRDefault="00203DC9" w:rsidP="000D670D">
            <w:pPr>
              <w:rPr>
                <w:b/>
              </w:rPr>
            </w:pPr>
            <w:r w:rsidRPr="008504E8">
              <w:rPr>
                <w:b/>
              </w:rPr>
              <w:t>Mathematics</w:t>
            </w:r>
          </w:p>
          <w:p w:rsidR="00203DC9" w:rsidRPr="008504E8" w:rsidRDefault="00203DC9" w:rsidP="000D670D">
            <w:pPr>
              <w:rPr>
                <w:b/>
              </w:rPr>
            </w:pPr>
            <w:r w:rsidRPr="008504E8">
              <w:rPr>
                <w:b/>
              </w:rPr>
              <w:t>Life Science</w:t>
            </w:r>
          </w:p>
          <w:p w:rsidR="00203DC9" w:rsidRPr="008504E8" w:rsidRDefault="00203DC9" w:rsidP="000D670D">
            <w:pPr>
              <w:rPr>
                <w:b/>
              </w:rPr>
            </w:pPr>
            <w:r w:rsidRPr="008504E8">
              <w:rPr>
                <w:b/>
              </w:rPr>
              <w:t>Physical Geography</w:t>
            </w:r>
          </w:p>
          <w:p w:rsidR="00203DC9" w:rsidRDefault="00203DC9" w:rsidP="000D670D">
            <w:r w:rsidRPr="008504E8">
              <w:rPr>
                <w:b/>
              </w:rPr>
              <w:t>Physical Education</w:t>
            </w:r>
          </w:p>
        </w:tc>
        <w:tc>
          <w:tcPr>
            <w:tcW w:w="1561" w:type="dxa"/>
          </w:tcPr>
          <w:p w:rsidR="00203DC9" w:rsidRPr="008504E8" w:rsidRDefault="00203DC9" w:rsidP="000D670D">
            <w:pPr>
              <w:rPr>
                <w:b/>
              </w:rPr>
            </w:pPr>
            <w:r w:rsidRPr="008504E8">
              <w:rPr>
                <w:b/>
              </w:rPr>
              <w:t>Environmental Studies</w:t>
            </w:r>
            <w:r>
              <w:rPr>
                <w:b/>
              </w:rPr>
              <w:t xml:space="preserve"> (Sem 1)</w:t>
            </w:r>
          </w:p>
          <w:p w:rsidR="00203DC9" w:rsidRPr="008504E8" w:rsidRDefault="00203DC9" w:rsidP="000D670D">
            <w:pPr>
              <w:rPr>
                <w:b/>
              </w:rPr>
            </w:pPr>
            <w:r w:rsidRPr="008504E8">
              <w:rPr>
                <w:b/>
              </w:rPr>
              <w:t>Value</w:t>
            </w:r>
            <w:r>
              <w:rPr>
                <w:b/>
              </w:rPr>
              <w:t xml:space="preserve"> of Yoga and Meditation in life(Sem 2)</w:t>
            </w:r>
          </w:p>
          <w:p w:rsidR="00203DC9" w:rsidRDefault="00203DC9" w:rsidP="000D670D"/>
        </w:tc>
        <w:tc>
          <w:tcPr>
            <w:tcW w:w="1254" w:type="dxa"/>
          </w:tcPr>
          <w:p w:rsidR="00203DC9" w:rsidRDefault="00203DC9" w:rsidP="000D670D">
            <w:r>
              <w:t>Any one from the following subjects for study but not required to fill in the registration form.</w:t>
            </w:r>
          </w:p>
          <w:p w:rsidR="00203DC9" w:rsidRPr="00B0341D" w:rsidRDefault="00203DC9" w:rsidP="000D670D">
            <w:pPr>
              <w:rPr>
                <w:b/>
              </w:rPr>
            </w:pPr>
            <w:r w:rsidRPr="00B0341D">
              <w:rPr>
                <w:b/>
              </w:rPr>
              <w:t>Bengali</w:t>
            </w:r>
          </w:p>
          <w:p w:rsidR="00203DC9" w:rsidRPr="00B0341D" w:rsidRDefault="00203DC9" w:rsidP="000D670D">
            <w:pPr>
              <w:rPr>
                <w:b/>
              </w:rPr>
            </w:pPr>
            <w:r w:rsidRPr="00B0341D">
              <w:rPr>
                <w:b/>
              </w:rPr>
              <w:t>Education</w:t>
            </w:r>
          </w:p>
          <w:p w:rsidR="00203DC9" w:rsidRPr="00B0341D" w:rsidRDefault="00203DC9" w:rsidP="000D670D">
            <w:pPr>
              <w:rPr>
                <w:b/>
              </w:rPr>
            </w:pPr>
            <w:r w:rsidRPr="00B0341D">
              <w:rPr>
                <w:b/>
              </w:rPr>
              <w:t>History</w:t>
            </w:r>
          </w:p>
          <w:p w:rsidR="00203DC9" w:rsidRPr="00B0341D" w:rsidRDefault="00203DC9" w:rsidP="000D670D">
            <w:pPr>
              <w:rPr>
                <w:b/>
              </w:rPr>
            </w:pPr>
            <w:r w:rsidRPr="00B0341D">
              <w:rPr>
                <w:b/>
              </w:rPr>
              <w:t>Political Science</w:t>
            </w:r>
          </w:p>
          <w:p w:rsidR="00203DC9" w:rsidRPr="00B0341D" w:rsidRDefault="00203DC9" w:rsidP="000D670D">
            <w:pPr>
              <w:rPr>
                <w:b/>
              </w:rPr>
            </w:pPr>
            <w:r w:rsidRPr="00B0341D">
              <w:rPr>
                <w:b/>
              </w:rPr>
              <w:t>Arabic</w:t>
            </w:r>
          </w:p>
          <w:p w:rsidR="00203DC9" w:rsidRPr="00B0341D" w:rsidRDefault="00203DC9" w:rsidP="000D670D">
            <w:pPr>
              <w:rPr>
                <w:b/>
              </w:rPr>
            </w:pPr>
            <w:r w:rsidRPr="00B0341D">
              <w:rPr>
                <w:b/>
              </w:rPr>
              <w:t>ARDA</w:t>
            </w:r>
          </w:p>
          <w:p w:rsidR="00203DC9" w:rsidRPr="00B0341D" w:rsidRDefault="00203DC9" w:rsidP="000D670D">
            <w:pPr>
              <w:rPr>
                <w:b/>
              </w:rPr>
            </w:pPr>
            <w:r w:rsidRPr="00B0341D">
              <w:rPr>
                <w:b/>
              </w:rPr>
              <w:t>Chemistry</w:t>
            </w:r>
          </w:p>
          <w:p w:rsidR="00203DC9" w:rsidRDefault="00203DC9" w:rsidP="000D670D">
            <w:r w:rsidRPr="00B0341D">
              <w:rPr>
                <w:b/>
              </w:rPr>
              <w:t>Sanskrit</w:t>
            </w:r>
          </w:p>
        </w:tc>
      </w:tr>
    </w:tbl>
    <w:p w:rsidR="00BA787C" w:rsidRDefault="00BA787C"/>
    <w:p w:rsidR="00D92452" w:rsidRDefault="00203DC9" w:rsidP="00203DC9">
      <w:pPr>
        <w:jc w:val="both"/>
        <w:rPr>
          <w:b/>
        </w:rPr>
      </w:pPr>
      <w:r w:rsidRPr="00203DC9">
        <w:rPr>
          <w:b/>
        </w:rPr>
        <w:t xml:space="preserve">Students are also directed  to fill up the </w:t>
      </w:r>
      <w:r>
        <w:rPr>
          <w:b/>
          <w:sz w:val="28"/>
        </w:rPr>
        <w:t>S</w:t>
      </w:r>
      <w:r w:rsidRPr="00203DC9">
        <w:rPr>
          <w:b/>
          <w:sz w:val="28"/>
        </w:rPr>
        <w:t>ubject form  (for</w:t>
      </w:r>
      <w:r w:rsidR="00167714">
        <w:rPr>
          <w:b/>
          <w:sz w:val="28"/>
        </w:rPr>
        <w:t>1</w:t>
      </w:r>
      <w:r w:rsidR="00167714" w:rsidRPr="00167714">
        <w:rPr>
          <w:b/>
          <w:sz w:val="28"/>
          <w:vertAlign w:val="superscript"/>
        </w:rPr>
        <w:t>st</w:t>
      </w:r>
      <w:r w:rsidR="00167714">
        <w:rPr>
          <w:b/>
          <w:sz w:val="28"/>
        </w:rPr>
        <w:t xml:space="preserve"> to</w:t>
      </w:r>
      <w:r w:rsidRPr="00203DC9">
        <w:rPr>
          <w:b/>
          <w:sz w:val="28"/>
        </w:rPr>
        <w:t xml:space="preserve"> 6</w:t>
      </w:r>
      <w:r w:rsidRPr="00203DC9">
        <w:rPr>
          <w:b/>
          <w:sz w:val="28"/>
          <w:vertAlign w:val="superscript"/>
        </w:rPr>
        <w:t>th</w:t>
      </w:r>
      <w:r w:rsidRPr="00203DC9">
        <w:rPr>
          <w:b/>
          <w:sz w:val="28"/>
        </w:rPr>
        <w:t xml:space="preserve"> </w:t>
      </w:r>
      <w:r w:rsidR="00A76EAA">
        <w:rPr>
          <w:b/>
          <w:sz w:val="28"/>
        </w:rPr>
        <w:t>/8</w:t>
      </w:r>
      <w:r w:rsidR="00A76EAA" w:rsidRPr="00A76EAA">
        <w:rPr>
          <w:b/>
          <w:sz w:val="28"/>
          <w:vertAlign w:val="superscript"/>
        </w:rPr>
        <w:t>th</w:t>
      </w:r>
      <w:r w:rsidR="00A76EAA">
        <w:rPr>
          <w:b/>
          <w:sz w:val="28"/>
        </w:rPr>
        <w:t xml:space="preserve"> </w:t>
      </w:r>
      <w:r w:rsidRPr="00203DC9">
        <w:rPr>
          <w:b/>
          <w:sz w:val="28"/>
        </w:rPr>
        <w:t xml:space="preserve">semester ) </w:t>
      </w:r>
      <w:r w:rsidRPr="00203DC9">
        <w:rPr>
          <w:b/>
        </w:rPr>
        <w:t>and  submit the same  to college office positively and take  a photocopy  of the same duly  signed by the college officials.</w:t>
      </w:r>
    </w:p>
    <w:p w:rsidR="00A76EAA" w:rsidRDefault="00A76EAA" w:rsidP="00203DC9">
      <w:pPr>
        <w:jc w:val="both"/>
        <w:rPr>
          <w:b/>
        </w:rPr>
      </w:pPr>
    </w:p>
    <w:p w:rsidR="00A76EAA" w:rsidRDefault="00A76EAA" w:rsidP="00203DC9">
      <w:pPr>
        <w:jc w:val="both"/>
        <w:rPr>
          <w:b/>
        </w:rPr>
      </w:pPr>
      <w:r>
        <w:rPr>
          <w:b/>
        </w:rPr>
        <w:t>(Dr. Saroj Kr. Chattopadhyay )</w:t>
      </w:r>
    </w:p>
    <w:p w:rsidR="00A76EAA" w:rsidRDefault="00A76EAA" w:rsidP="00203DC9">
      <w:pPr>
        <w:jc w:val="both"/>
        <w:rPr>
          <w:b/>
        </w:rPr>
      </w:pPr>
      <w:r>
        <w:rPr>
          <w:b/>
        </w:rPr>
        <w:t>Principal</w:t>
      </w:r>
    </w:p>
    <w:sectPr w:rsidR="00A76EAA" w:rsidSect="009A7F9B">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496" w:rsidRDefault="00171496" w:rsidP="0089221D">
      <w:pPr>
        <w:spacing w:after="0" w:line="240" w:lineRule="auto"/>
      </w:pPr>
      <w:r>
        <w:separator/>
      </w:r>
    </w:p>
  </w:endnote>
  <w:endnote w:type="continuationSeparator" w:id="1">
    <w:p w:rsidR="00171496" w:rsidRDefault="00171496" w:rsidP="008922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03891"/>
      <w:docPartObj>
        <w:docPartGallery w:val="Page Numbers (Bottom of Page)"/>
        <w:docPartUnique/>
      </w:docPartObj>
    </w:sdtPr>
    <w:sdtContent>
      <w:p w:rsidR="0089221D" w:rsidRDefault="0089221D">
        <w:pPr>
          <w:pStyle w:val="Footer"/>
          <w:jc w:val="right"/>
        </w:pPr>
        <w:fldSimple w:instr=" PAGE   \* MERGEFORMAT ">
          <w:r w:rsidR="002A702A">
            <w:rPr>
              <w:noProof/>
            </w:rPr>
            <w:t>1</w:t>
          </w:r>
        </w:fldSimple>
        <w:r>
          <w:t xml:space="preserve"> of 2</w:t>
        </w:r>
      </w:p>
    </w:sdtContent>
  </w:sdt>
  <w:p w:rsidR="0089221D" w:rsidRDefault="008922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496" w:rsidRDefault="00171496" w:rsidP="0089221D">
      <w:pPr>
        <w:spacing w:after="0" w:line="240" w:lineRule="auto"/>
      </w:pPr>
      <w:r>
        <w:separator/>
      </w:r>
    </w:p>
  </w:footnote>
  <w:footnote w:type="continuationSeparator" w:id="1">
    <w:p w:rsidR="00171496" w:rsidRDefault="00171496" w:rsidP="008922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E0132"/>
    <w:rsid w:val="000F0239"/>
    <w:rsid w:val="00167714"/>
    <w:rsid w:val="00171496"/>
    <w:rsid w:val="00203DC9"/>
    <w:rsid w:val="002A702A"/>
    <w:rsid w:val="00713AAE"/>
    <w:rsid w:val="008504E8"/>
    <w:rsid w:val="0089221D"/>
    <w:rsid w:val="009A7F9B"/>
    <w:rsid w:val="00A76EAA"/>
    <w:rsid w:val="00AE0132"/>
    <w:rsid w:val="00B0341D"/>
    <w:rsid w:val="00BA787C"/>
    <w:rsid w:val="00D92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132"/>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0132"/>
    <w:rPr>
      <w:color w:val="0000FF"/>
      <w:u w:val="single"/>
    </w:rPr>
  </w:style>
  <w:style w:type="paragraph" w:styleId="BalloonText">
    <w:name w:val="Balloon Text"/>
    <w:basedOn w:val="Normal"/>
    <w:link w:val="BalloonTextChar"/>
    <w:uiPriority w:val="99"/>
    <w:semiHidden/>
    <w:unhideWhenUsed/>
    <w:rsid w:val="00AE0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132"/>
    <w:rPr>
      <w:rFonts w:ascii="Tahoma" w:eastAsia="Times New Roman" w:hAnsi="Tahoma" w:cs="Tahoma"/>
      <w:sz w:val="16"/>
      <w:szCs w:val="16"/>
      <w:lang w:val="en-IN" w:eastAsia="en-IN"/>
    </w:rPr>
  </w:style>
  <w:style w:type="table" w:styleId="TableGrid">
    <w:name w:val="Table Grid"/>
    <w:basedOn w:val="TableNormal"/>
    <w:uiPriority w:val="59"/>
    <w:rsid w:val="008504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922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221D"/>
    <w:rPr>
      <w:rFonts w:ascii="Calibri" w:eastAsia="Times New Roman" w:hAnsi="Calibri" w:cs="Times New Roman"/>
      <w:lang w:val="en-IN" w:eastAsia="en-IN"/>
    </w:rPr>
  </w:style>
  <w:style w:type="paragraph" w:styleId="Footer">
    <w:name w:val="footer"/>
    <w:basedOn w:val="Normal"/>
    <w:link w:val="FooterChar"/>
    <w:uiPriority w:val="99"/>
    <w:unhideWhenUsed/>
    <w:rsid w:val="008922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21D"/>
    <w:rPr>
      <w:rFonts w:ascii="Calibri" w:eastAsia="Times New Roman" w:hAnsi="Calibri" w:cs="Times New Roman"/>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handraketugar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2023-09-09T09:47:00Z</cp:lastPrinted>
  <dcterms:created xsi:type="dcterms:W3CDTF">2023-09-09T08:09:00Z</dcterms:created>
  <dcterms:modified xsi:type="dcterms:W3CDTF">2023-09-09T09:48:00Z</dcterms:modified>
</cp:coreProperties>
</file>